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AC7875" w:rsidRDefault="003B3C1B" w:rsidP="00EA64B9">
      <w:pPr>
        <w:jc w:val="center"/>
        <w:rPr>
          <w:b/>
          <w:sz w:val="28"/>
        </w:rPr>
      </w:pPr>
      <w:r>
        <w:rPr>
          <w:b/>
          <w:sz w:val="28"/>
        </w:rPr>
        <w:t>Praktyka zawodowa-</w:t>
      </w:r>
      <w:r w:rsidR="00EA64B9">
        <w:rPr>
          <w:b/>
          <w:sz w:val="28"/>
        </w:rPr>
        <w:t xml:space="preserve"> </w:t>
      </w:r>
      <w:r w:rsidR="000216DD">
        <w:rPr>
          <w:b/>
          <w:sz w:val="28"/>
        </w:rPr>
        <w:t>szkoleniowiec firmy kosmetycznej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DB52F3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DB52F3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DB52F3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Kosmetologia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DB52F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="00DB52F3">
              <w:rPr>
                <w:b/>
                <w:sz w:val="24"/>
              </w:rPr>
              <w:t>I</w:t>
            </w:r>
            <w:r w:rsidR="000046E5">
              <w:rPr>
                <w:sz w:val="24"/>
              </w:rPr>
              <w:t>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="00DB52F3">
              <w:rPr>
                <w:sz w:val="24"/>
              </w:rPr>
              <w:t>4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 xml:space="preserve">Studia </w:t>
            </w:r>
            <w:r w:rsidR="00A74A98">
              <w:rPr>
                <w:sz w:val="24"/>
              </w:rPr>
              <w:t>drugiego</w:t>
            </w:r>
            <w:r>
              <w:rPr>
                <w:sz w:val="24"/>
              </w:rPr>
              <w:t xml:space="preserve">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</w:t>
            </w:r>
            <w:r w:rsidR="00A74A98">
              <w:rPr>
                <w:sz w:val="24"/>
              </w:rPr>
              <w:t>I</w:t>
            </w:r>
            <w:r>
              <w:rPr>
                <w:sz w:val="24"/>
              </w:rPr>
              <w:t>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Default="00821281" w:rsidP="00FF0197">
            <w:pPr>
              <w:rPr>
                <w:sz w:val="24"/>
              </w:rPr>
            </w:pPr>
            <w:r w:rsidRPr="00821281">
              <w:rPr>
                <w:sz w:val="20"/>
                <w:szCs w:val="20"/>
              </w:rPr>
              <w:t xml:space="preserve">K –treści kierunkowe /P –treści podstawowe / H-treści humanistyczne lub społeczne/ </w:t>
            </w:r>
            <w:r w:rsidRPr="00B5731B">
              <w:rPr>
                <w:sz w:val="20"/>
                <w:szCs w:val="20"/>
                <w:u w:val="single"/>
              </w:rPr>
              <w:t>W- treści do wyboru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 xml:space="preserve">Odniesienie do efektów uczenia się na poziomie </w:t>
            </w:r>
            <w:r w:rsidR="00A74A98">
              <w:rPr>
                <w:b/>
                <w:sz w:val="24"/>
              </w:rPr>
              <w:t>7</w:t>
            </w:r>
            <w:r w:rsidRPr="001E764E">
              <w:rPr>
                <w:b/>
                <w:sz w:val="24"/>
              </w:rPr>
              <w:t xml:space="preserve"> wskazanych w uniwersalnych charakterystykach poziomów </w:t>
            </w:r>
            <w:proofErr w:type="gramStart"/>
            <w:r w:rsidRPr="001E764E">
              <w:rPr>
                <w:b/>
                <w:sz w:val="24"/>
              </w:rPr>
              <w:t>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</w:t>
            </w:r>
            <w:proofErr w:type="gramEnd"/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U_W;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U_U;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niestacjonarne</w:t>
            </w:r>
            <w:proofErr w:type="gramEnd"/>
          </w:p>
        </w:tc>
        <w:tc>
          <w:tcPr>
            <w:tcW w:w="5474" w:type="dxa"/>
            <w:gridSpan w:val="10"/>
          </w:tcPr>
          <w:p w:rsidR="001E764E" w:rsidRPr="00BE4E32" w:rsidRDefault="001E764E" w:rsidP="003B3C1B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="003B3C1B">
              <w:rPr>
                <w:sz w:val="24"/>
              </w:rPr>
              <w:t>do wyboru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praktyczny</w:t>
            </w:r>
            <w:proofErr w:type="gramEnd"/>
          </w:p>
        </w:tc>
        <w:tc>
          <w:tcPr>
            <w:tcW w:w="5474" w:type="dxa"/>
            <w:gridSpan w:val="10"/>
          </w:tcPr>
          <w:p w:rsidR="001E764E" w:rsidRDefault="001E764E" w:rsidP="004E53B6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4E53B6">
              <w:rPr>
                <w:sz w:val="24"/>
              </w:rPr>
              <w:t>Zaliczenie na ocenę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EA64B9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DB52F3">
              <w:rPr>
                <w:b/>
                <w:sz w:val="24"/>
              </w:rPr>
              <w:t>3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D414BC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  <w:r w:rsidR="00254DB3">
              <w:rPr>
                <w:szCs w:val="20"/>
                <w:lang w:val="en-US"/>
              </w:rPr>
              <w:t xml:space="preserve"> </w:t>
            </w:r>
            <w:r w:rsidR="00D206A1" w:rsidRPr="00D206A1">
              <w:rPr>
                <w:b/>
                <w:sz w:val="24"/>
              </w:rPr>
              <w:t xml:space="preserve">  </w:t>
            </w:r>
            <w:r w:rsidR="00D414BC">
              <w:rPr>
                <w:sz w:val="24"/>
              </w:rPr>
              <w:t xml:space="preserve">  </w:t>
            </w:r>
            <w:bookmarkStart w:id="0" w:name="_GoBack"/>
            <w:bookmarkEnd w:id="0"/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3B3C1B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  <w:r w:rsidR="003B3C1B">
              <w:rPr>
                <w:szCs w:val="20"/>
                <w:lang w:val="en-US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000A34" w:rsidRDefault="001E764E" w:rsidP="003B3C1B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="00D206A1" w:rsidRPr="00D206A1">
              <w:rPr>
                <w:color w:val="000000"/>
                <w:szCs w:val="20"/>
              </w:rPr>
              <w:t xml:space="preserve">Przed przystąpieniem do realizacji przedmiotu student powinien posiadać wiedzę, umiejętności i kompetencje społeczne z zakresu </w:t>
            </w:r>
            <w:r w:rsidR="00DB52F3">
              <w:rPr>
                <w:color w:val="000000"/>
                <w:szCs w:val="20"/>
              </w:rPr>
              <w:t xml:space="preserve">Pedagogiki , Psychologii, </w:t>
            </w:r>
            <w:r w:rsidR="003B3C1B">
              <w:rPr>
                <w:color w:val="000000"/>
                <w:szCs w:val="20"/>
              </w:rPr>
              <w:t>Kosmetologii, Kosmetologii pielęgnacyjnej, Psychologii z poziomu studiów I stopnia.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CA6AEF" w:rsidRDefault="001E764E" w:rsidP="004025FB">
            <w:pPr>
              <w:rPr>
                <w:b/>
                <w:sz w:val="24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DB52F3" w:rsidRPr="00DB52F3">
              <w:rPr>
                <w:color w:val="000000"/>
                <w:szCs w:val="20"/>
              </w:rPr>
              <w:t xml:space="preserve">Celem praktyki jest przygotowanie do pracy w roli szkoleniowca branży </w:t>
            </w:r>
            <w:proofErr w:type="spellStart"/>
            <w:r w:rsidR="00DB52F3" w:rsidRPr="00DB52F3">
              <w:rPr>
                <w:color w:val="000000"/>
                <w:szCs w:val="20"/>
              </w:rPr>
              <w:t>beauty</w:t>
            </w:r>
            <w:proofErr w:type="spellEnd"/>
            <w:r w:rsidR="00DB52F3" w:rsidRPr="00DB52F3">
              <w:rPr>
                <w:color w:val="000000"/>
                <w:szCs w:val="20"/>
              </w:rPr>
              <w:t>; do skutecznego prowadzenia szkoleń oraz rozwijania kluczowych umiejętności u uczestników. Student będzie posiadał kompetencje i umiejętności uczenia osób dorosłych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A74A98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 xml:space="preserve">Odniesienie do efektów uczenia się na poziomie </w:t>
            </w:r>
            <w:r w:rsidR="00A74A98">
              <w:rPr>
                <w:b/>
                <w:sz w:val="16"/>
              </w:rPr>
              <w:t>7</w:t>
            </w:r>
            <w:r w:rsidRPr="002A66A0">
              <w:rPr>
                <w:b/>
                <w:sz w:val="16"/>
              </w:rPr>
              <w:t xml:space="preserve"> charakterystyk</w:t>
            </w:r>
            <w:r>
              <w:rPr>
                <w:b/>
                <w:sz w:val="16"/>
              </w:rPr>
              <w:t xml:space="preserve"> </w:t>
            </w:r>
            <w:r w:rsidRPr="002A66A0">
              <w:rPr>
                <w:b/>
                <w:sz w:val="16"/>
              </w:rPr>
              <w:t>drugiego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312340" w:rsidRPr="000A659B" w:rsidTr="00AD3F08">
        <w:trPr>
          <w:trHeight w:val="753"/>
        </w:trPr>
        <w:tc>
          <w:tcPr>
            <w:tcW w:w="4730" w:type="dxa"/>
            <w:gridSpan w:val="5"/>
          </w:tcPr>
          <w:p w:rsidR="00312340" w:rsidRPr="00BB7930" w:rsidRDefault="00DB52F3" w:rsidP="003A68D8">
            <w:pPr>
              <w:rPr>
                <w:sz w:val="20"/>
                <w:szCs w:val="20"/>
              </w:rPr>
            </w:pPr>
            <w:proofErr w:type="gramStart"/>
            <w:r w:rsidRPr="00BB7930">
              <w:rPr>
                <w:sz w:val="20"/>
                <w:szCs w:val="20"/>
              </w:rPr>
              <w:lastRenderedPageBreak/>
              <w:t>metody</w:t>
            </w:r>
            <w:proofErr w:type="gramEnd"/>
            <w:r w:rsidRPr="00BB7930">
              <w:rPr>
                <w:sz w:val="20"/>
                <w:szCs w:val="20"/>
              </w:rPr>
              <w:t xml:space="preserve"> dydaktyczne wykorzystywane w kształceniu osób dorosłych</w:t>
            </w:r>
          </w:p>
        </w:tc>
        <w:tc>
          <w:tcPr>
            <w:tcW w:w="1352" w:type="dxa"/>
            <w:gridSpan w:val="2"/>
          </w:tcPr>
          <w:p w:rsidR="00312340" w:rsidRDefault="00312340" w:rsidP="00312340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P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S_W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K</w:t>
            </w:r>
          </w:p>
          <w:p w:rsidR="00312340" w:rsidRPr="00730125" w:rsidRDefault="00312340" w:rsidP="00312340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P7S_WG</w:t>
            </w:r>
          </w:p>
        </w:tc>
        <w:tc>
          <w:tcPr>
            <w:tcW w:w="1115" w:type="dxa"/>
            <w:gridSpan w:val="3"/>
          </w:tcPr>
          <w:p w:rsidR="00312340" w:rsidRPr="00A261A4" w:rsidRDefault="00312340" w:rsidP="00312340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A261A4">
              <w:rPr>
                <w:rFonts w:eastAsia="Times New Roman" w:cstheme="minorHAnsi"/>
                <w:sz w:val="20"/>
                <w:szCs w:val="20"/>
                <w:lang w:eastAsia="pl-PL"/>
              </w:rPr>
              <w:t>K_W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24</w:t>
            </w:r>
          </w:p>
          <w:p w:rsidR="00312340" w:rsidRPr="000A659B" w:rsidRDefault="00312340" w:rsidP="0031234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312340" w:rsidRDefault="00312340" w:rsidP="0031234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312340" w:rsidRDefault="00312340" w:rsidP="00312340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aktywność</w:t>
            </w:r>
            <w:proofErr w:type="gramEnd"/>
          </w:p>
          <w:p w:rsidR="00312340" w:rsidRPr="000A659B" w:rsidRDefault="00312340" w:rsidP="0031234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312340" w:rsidRPr="000A659B" w:rsidTr="00F8012C">
        <w:tc>
          <w:tcPr>
            <w:tcW w:w="9732" w:type="dxa"/>
            <w:gridSpan w:val="14"/>
          </w:tcPr>
          <w:p w:rsidR="00312340" w:rsidRPr="00FD6D66" w:rsidRDefault="00312340" w:rsidP="00312340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312340" w:rsidRPr="000A659B" w:rsidTr="00AD3F08">
        <w:tc>
          <w:tcPr>
            <w:tcW w:w="4730" w:type="dxa"/>
            <w:gridSpan w:val="5"/>
          </w:tcPr>
          <w:p w:rsidR="00312340" w:rsidRPr="000A659B" w:rsidRDefault="00DB52F3" w:rsidP="00DB52F3">
            <w:pPr>
              <w:spacing w:line="256" w:lineRule="auto"/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s</w:t>
            </w:r>
            <w:r w:rsidRPr="00BB7930">
              <w:rPr>
                <w:sz w:val="20"/>
                <w:szCs w:val="20"/>
              </w:rPr>
              <w:t>tos</w:t>
            </w:r>
            <w:r>
              <w:rPr>
                <w:sz w:val="20"/>
                <w:szCs w:val="20"/>
              </w:rPr>
              <w:t>ować</w:t>
            </w:r>
            <w:proofErr w:type="gramEnd"/>
            <w:r w:rsidRPr="00BB7930">
              <w:rPr>
                <w:sz w:val="20"/>
                <w:szCs w:val="20"/>
              </w:rPr>
              <w:t xml:space="preserve"> w praktyce techniki i metody kształcenia osób dorosłych</w:t>
            </w:r>
            <w:r>
              <w:rPr>
                <w:sz w:val="20"/>
                <w:szCs w:val="20"/>
              </w:rPr>
              <w:t>;</w:t>
            </w:r>
            <w:r w:rsidRPr="00BB7930">
              <w:rPr>
                <w:sz w:val="20"/>
                <w:szCs w:val="20"/>
              </w:rPr>
              <w:t xml:space="preserve"> przeprowadzić wykład, poga</w:t>
            </w:r>
            <w:r>
              <w:rPr>
                <w:sz w:val="20"/>
                <w:szCs w:val="20"/>
              </w:rPr>
              <w:t>dankę, dyskusję, pokaz z instru</w:t>
            </w:r>
            <w:r w:rsidRPr="00BB7930">
              <w:rPr>
                <w:sz w:val="20"/>
                <w:szCs w:val="20"/>
              </w:rPr>
              <w:t>ktażem</w:t>
            </w:r>
          </w:p>
        </w:tc>
        <w:tc>
          <w:tcPr>
            <w:tcW w:w="1352" w:type="dxa"/>
            <w:gridSpan w:val="2"/>
          </w:tcPr>
          <w:p w:rsidR="00312340" w:rsidRDefault="00312340" w:rsidP="0031234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312340" w:rsidRDefault="00312340" w:rsidP="0031234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P7S_UK</w:t>
            </w:r>
          </w:p>
          <w:p w:rsidR="00312340" w:rsidRDefault="00312340" w:rsidP="0031234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P7S_UW</w:t>
            </w:r>
          </w:p>
          <w:p w:rsidR="00312340" w:rsidRDefault="00312340" w:rsidP="0031234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P7S_UO</w:t>
            </w:r>
          </w:p>
          <w:p w:rsidR="00312340" w:rsidRDefault="00312340" w:rsidP="0031234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312340" w:rsidRPr="00730125" w:rsidRDefault="00312340" w:rsidP="0031234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312340" w:rsidRDefault="00312340" w:rsidP="00312340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:rsidR="00312340" w:rsidRPr="000A659B" w:rsidRDefault="00312340" w:rsidP="00312340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K_U</w:t>
            </w:r>
            <w:r>
              <w:rPr>
                <w:rFonts w:cstheme="minorHAnsi"/>
                <w:sz w:val="20"/>
                <w:szCs w:val="20"/>
              </w:rPr>
              <w:t>34</w:t>
            </w:r>
          </w:p>
          <w:p w:rsidR="00312340" w:rsidRPr="000A659B" w:rsidRDefault="00312340" w:rsidP="0031234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312340" w:rsidRPr="000A659B" w:rsidRDefault="00312340" w:rsidP="00312340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aktywność</w:t>
            </w:r>
            <w:proofErr w:type="gramEnd"/>
            <w:r>
              <w:rPr>
                <w:rFonts w:cstheme="minorHAnsi"/>
                <w:sz w:val="20"/>
                <w:szCs w:val="20"/>
              </w:rPr>
              <w:t>; ćwiczenie praktyczne</w:t>
            </w:r>
          </w:p>
        </w:tc>
      </w:tr>
      <w:tr w:rsidR="00312340" w:rsidRPr="000A659B" w:rsidTr="00AD3F08">
        <w:trPr>
          <w:trHeight w:val="200"/>
        </w:trPr>
        <w:tc>
          <w:tcPr>
            <w:tcW w:w="9732" w:type="dxa"/>
            <w:gridSpan w:val="14"/>
          </w:tcPr>
          <w:p w:rsidR="00312340" w:rsidRPr="00FD6D66" w:rsidRDefault="00312340" w:rsidP="00312340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312340" w:rsidRPr="000A659B" w:rsidTr="00AD3F08">
        <w:trPr>
          <w:trHeight w:val="734"/>
        </w:trPr>
        <w:tc>
          <w:tcPr>
            <w:tcW w:w="4730" w:type="dxa"/>
            <w:gridSpan w:val="5"/>
          </w:tcPr>
          <w:p w:rsidR="00312340" w:rsidRPr="00B83448" w:rsidRDefault="00DB52F3" w:rsidP="00DB52F3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p</w:t>
            </w:r>
            <w:r w:rsidRPr="00BB7930">
              <w:rPr>
                <w:sz w:val="20"/>
                <w:szCs w:val="20"/>
              </w:rPr>
              <w:t>rzeprowadza</w:t>
            </w:r>
            <w:r>
              <w:rPr>
                <w:sz w:val="20"/>
                <w:szCs w:val="20"/>
              </w:rPr>
              <w:t>nia</w:t>
            </w:r>
            <w:proofErr w:type="gramEnd"/>
            <w:r w:rsidRPr="00BB7930">
              <w:rPr>
                <w:sz w:val="20"/>
                <w:szCs w:val="20"/>
              </w:rPr>
              <w:t xml:space="preserve"> szkoleni</w:t>
            </w:r>
            <w:r>
              <w:rPr>
                <w:sz w:val="20"/>
                <w:szCs w:val="20"/>
              </w:rPr>
              <w:t>a</w:t>
            </w:r>
            <w:r w:rsidRPr="00BB7930">
              <w:rPr>
                <w:sz w:val="20"/>
                <w:szCs w:val="20"/>
              </w:rPr>
              <w:t xml:space="preserve"> z zachowanie</w:t>
            </w:r>
            <w:r>
              <w:rPr>
                <w:sz w:val="20"/>
                <w:szCs w:val="20"/>
              </w:rPr>
              <w:t>m</w:t>
            </w:r>
            <w:r w:rsidRPr="00BB7930">
              <w:rPr>
                <w:sz w:val="20"/>
                <w:szCs w:val="20"/>
              </w:rPr>
              <w:t xml:space="preserve"> zasad etyki zawodowej, wykon</w:t>
            </w:r>
            <w:r>
              <w:rPr>
                <w:sz w:val="20"/>
                <w:szCs w:val="20"/>
              </w:rPr>
              <w:t>ywania czynności</w:t>
            </w:r>
            <w:r w:rsidRPr="00BB7930">
              <w:rPr>
                <w:sz w:val="20"/>
                <w:szCs w:val="20"/>
              </w:rPr>
              <w:t xml:space="preserve"> z zachowaniem należytej staranności. Jest zorientowany na oczekiwania i dobro słuchacza, wrażliwy na problemy zgłaszane przez słuchaczy.</w:t>
            </w:r>
          </w:p>
        </w:tc>
        <w:tc>
          <w:tcPr>
            <w:tcW w:w="1352" w:type="dxa"/>
            <w:gridSpan w:val="2"/>
          </w:tcPr>
          <w:p w:rsidR="00312340" w:rsidRDefault="00312340" w:rsidP="00312340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</w:t>
            </w:r>
            <w:r>
              <w:rPr>
                <w:sz w:val="20"/>
                <w:szCs w:val="20"/>
              </w:rPr>
              <w:t>7</w:t>
            </w:r>
            <w:r w:rsidRPr="00730125">
              <w:rPr>
                <w:sz w:val="20"/>
                <w:szCs w:val="20"/>
              </w:rPr>
              <w:t>S_</w:t>
            </w:r>
            <w:r>
              <w:rPr>
                <w:sz w:val="20"/>
                <w:szCs w:val="20"/>
              </w:rPr>
              <w:t>KK</w:t>
            </w:r>
          </w:p>
          <w:p w:rsidR="00312340" w:rsidRDefault="00312340" w:rsidP="00312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P7S_KR</w:t>
            </w:r>
          </w:p>
          <w:p w:rsidR="00312340" w:rsidRDefault="00312340" w:rsidP="00312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</w:p>
          <w:p w:rsidR="00312340" w:rsidRPr="00730125" w:rsidRDefault="00312340" w:rsidP="0031234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312340" w:rsidRDefault="00312340" w:rsidP="00312340">
            <w:pPr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K_K</w:t>
            </w:r>
            <w:r>
              <w:rPr>
                <w:rFonts w:cstheme="minorHAnsi"/>
                <w:sz w:val="20"/>
                <w:szCs w:val="20"/>
              </w:rPr>
              <w:t>24</w:t>
            </w:r>
          </w:p>
          <w:p w:rsidR="00312340" w:rsidRDefault="00312340" w:rsidP="0031234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312340" w:rsidRPr="000A659B" w:rsidRDefault="00312340" w:rsidP="0031234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312340" w:rsidRDefault="00312340" w:rsidP="00312340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obserwacja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pracy studenta;</w:t>
            </w:r>
          </w:p>
          <w:p w:rsidR="00312340" w:rsidRPr="000A659B" w:rsidRDefault="00312340" w:rsidP="0031234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312340" w:rsidTr="00696A2C">
        <w:tc>
          <w:tcPr>
            <w:tcW w:w="9732" w:type="dxa"/>
            <w:gridSpan w:val="14"/>
          </w:tcPr>
          <w:p w:rsidR="00312340" w:rsidRPr="00AE2A00" w:rsidRDefault="00312340" w:rsidP="00312340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312340" w:rsidTr="00696A2C">
        <w:tc>
          <w:tcPr>
            <w:tcW w:w="9732" w:type="dxa"/>
            <w:gridSpan w:val="14"/>
          </w:tcPr>
          <w:p w:rsidR="00312340" w:rsidRPr="00AE2A00" w:rsidRDefault="00312340" w:rsidP="00312340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312340" w:rsidTr="00AD3F08">
        <w:tc>
          <w:tcPr>
            <w:tcW w:w="3796" w:type="dxa"/>
            <w:gridSpan w:val="3"/>
            <w:vMerge w:val="restart"/>
          </w:tcPr>
          <w:p w:rsidR="00312340" w:rsidRDefault="00312340" w:rsidP="00312340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312340" w:rsidRPr="00AE2A00" w:rsidRDefault="00312340" w:rsidP="00312340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312340" w:rsidRPr="00AE2A00" w:rsidRDefault="00312340" w:rsidP="00312340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312340" w:rsidTr="00AD3F08">
        <w:tc>
          <w:tcPr>
            <w:tcW w:w="3796" w:type="dxa"/>
            <w:gridSpan w:val="3"/>
            <w:vMerge/>
          </w:tcPr>
          <w:p w:rsidR="00312340" w:rsidRDefault="00312340" w:rsidP="00312340"/>
        </w:tc>
        <w:tc>
          <w:tcPr>
            <w:tcW w:w="1300" w:type="dxa"/>
            <w:gridSpan w:val="3"/>
          </w:tcPr>
          <w:p w:rsidR="00312340" w:rsidRPr="009002A0" w:rsidRDefault="00312340" w:rsidP="00DB52F3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DB52F3">
              <w:rPr>
                <w:b/>
              </w:rPr>
              <w:t>3</w:t>
            </w:r>
          </w:p>
        </w:tc>
        <w:tc>
          <w:tcPr>
            <w:tcW w:w="1473" w:type="dxa"/>
            <w:gridSpan w:val="2"/>
          </w:tcPr>
          <w:p w:rsidR="00312340" w:rsidRPr="009002A0" w:rsidRDefault="00312340" w:rsidP="00DB52F3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DB52F3">
              <w:rPr>
                <w:b/>
              </w:rPr>
              <w:t>4</w:t>
            </w:r>
          </w:p>
        </w:tc>
        <w:tc>
          <w:tcPr>
            <w:tcW w:w="1552" w:type="dxa"/>
            <w:gridSpan w:val="3"/>
          </w:tcPr>
          <w:p w:rsidR="00312340" w:rsidRPr="009002A0" w:rsidRDefault="00312340" w:rsidP="00DB52F3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DB52F3">
              <w:rPr>
                <w:b/>
              </w:rPr>
              <w:t>3</w:t>
            </w:r>
          </w:p>
        </w:tc>
        <w:tc>
          <w:tcPr>
            <w:tcW w:w="1611" w:type="dxa"/>
            <w:gridSpan w:val="3"/>
          </w:tcPr>
          <w:p w:rsidR="00312340" w:rsidRPr="009002A0" w:rsidRDefault="00312340" w:rsidP="00DB52F3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DB52F3">
              <w:rPr>
                <w:b/>
              </w:rPr>
              <w:t>4</w:t>
            </w:r>
          </w:p>
        </w:tc>
      </w:tr>
      <w:tr w:rsidR="00312340" w:rsidTr="00AD3F08">
        <w:tc>
          <w:tcPr>
            <w:tcW w:w="3796" w:type="dxa"/>
            <w:gridSpan w:val="3"/>
          </w:tcPr>
          <w:p w:rsidR="00312340" w:rsidRDefault="00312340" w:rsidP="00312340">
            <w:r>
              <w:t>Wykład</w:t>
            </w:r>
          </w:p>
        </w:tc>
        <w:tc>
          <w:tcPr>
            <w:tcW w:w="1300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</w:tr>
      <w:tr w:rsidR="00312340" w:rsidTr="00AD3F08">
        <w:tc>
          <w:tcPr>
            <w:tcW w:w="3796" w:type="dxa"/>
            <w:gridSpan w:val="3"/>
          </w:tcPr>
          <w:p w:rsidR="00312340" w:rsidRDefault="00312340" w:rsidP="00312340">
            <w:r>
              <w:t>Ćwiczenia</w:t>
            </w:r>
          </w:p>
        </w:tc>
        <w:tc>
          <w:tcPr>
            <w:tcW w:w="1300" w:type="dxa"/>
            <w:gridSpan w:val="3"/>
          </w:tcPr>
          <w:p w:rsidR="00312340" w:rsidRPr="00B4771B" w:rsidRDefault="003A68D8" w:rsidP="00312340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312340" w:rsidRPr="00B4771B" w:rsidRDefault="00DB52F3" w:rsidP="00312340">
            <w:pPr>
              <w:jc w:val="center"/>
            </w:pPr>
            <w:r>
              <w:t>6</w:t>
            </w:r>
            <w:r w:rsidR="003A68D8">
              <w:t>0</w:t>
            </w:r>
          </w:p>
        </w:tc>
        <w:tc>
          <w:tcPr>
            <w:tcW w:w="1552" w:type="dxa"/>
            <w:gridSpan w:val="3"/>
          </w:tcPr>
          <w:p w:rsidR="00312340" w:rsidRPr="00B4771B" w:rsidRDefault="003A68D8" w:rsidP="00312340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312340" w:rsidRPr="00B4771B" w:rsidRDefault="003A68D8" w:rsidP="00DB52F3">
            <w:pPr>
              <w:jc w:val="center"/>
            </w:pPr>
            <w:r>
              <w:t>3</w:t>
            </w:r>
            <w:r w:rsidR="00DB52F3">
              <w:t xml:space="preserve"> </w:t>
            </w:r>
          </w:p>
        </w:tc>
      </w:tr>
      <w:tr w:rsidR="00312340" w:rsidTr="00AD3F08">
        <w:tc>
          <w:tcPr>
            <w:tcW w:w="3796" w:type="dxa"/>
            <w:gridSpan w:val="3"/>
          </w:tcPr>
          <w:p w:rsidR="00312340" w:rsidRDefault="00312340" w:rsidP="00312340">
            <w:r>
              <w:t>Seminarium</w:t>
            </w:r>
          </w:p>
        </w:tc>
        <w:tc>
          <w:tcPr>
            <w:tcW w:w="1300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</w:tr>
      <w:tr w:rsidR="00312340" w:rsidTr="00AD3F08">
        <w:tc>
          <w:tcPr>
            <w:tcW w:w="3796" w:type="dxa"/>
            <w:gridSpan w:val="3"/>
          </w:tcPr>
          <w:p w:rsidR="00312340" w:rsidRDefault="00312340" w:rsidP="00312340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</w:tr>
      <w:tr w:rsidR="00312340" w:rsidTr="00AD3F08">
        <w:tc>
          <w:tcPr>
            <w:tcW w:w="3796" w:type="dxa"/>
            <w:gridSpan w:val="3"/>
          </w:tcPr>
          <w:p w:rsidR="00312340" w:rsidRPr="00AE2A00" w:rsidRDefault="00312340" w:rsidP="00312340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312340" w:rsidRPr="00B4771B" w:rsidRDefault="00DB52F3" w:rsidP="00312340">
            <w:pPr>
              <w:jc w:val="center"/>
            </w:pPr>
            <w:r>
              <w:t>6</w:t>
            </w:r>
            <w:r w:rsidR="003A68D8">
              <w:t>0</w:t>
            </w:r>
          </w:p>
        </w:tc>
        <w:tc>
          <w:tcPr>
            <w:tcW w:w="3163" w:type="dxa"/>
            <w:gridSpan w:val="6"/>
            <w:vMerge w:val="restart"/>
          </w:tcPr>
          <w:p w:rsidR="00312340" w:rsidRPr="00B4771B" w:rsidRDefault="003A68D8" w:rsidP="00DB52F3">
            <w:pPr>
              <w:jc w:val="center"/>
            </w:pPr>
            <w:r>
              <w:t>3</w:t>
            </w:r>
            <w:r w:rsidR="00DB52F3">
              <w:t xml:space="preserve"> </w:t>
            </w:r>
          </w:p>
        </w:tc>
      </w:tr>
      <w:tr w:rsidR="00312340" w:rsidTr="00AD3F08">
        <w:tc>
          <w:tcPr>
            <w:tcW w:w="3796" w:type="dxa"/>
            <w:gridSpan w:val="3"/>
          </w:tcPr>
          <w:p w:rsidR="00312340" w:rsidRPr="00AE2A00" w:rsidRDefault="00312340" w:rsidP="00312340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312340" w:rsidRPr="00B4771B" w:rsidRDefault="00DB52F3" w:rsidP="00312340">
            <w:pPr>
              <w:jc w:val="center"/>
            </w:pPr>
            <w:r>
              <w:t>6</w:t>
            </w:r>
            <w:r w:rsidR="003A68D8">
              <w:t>0</w:t>
            </w:r>
          </w:p>
        </w:tc>
        <w:tc>
          <w:tcPr>
            <w:tcW w:w="3163" w:type="dxa"/>
            <w:gridSpan w:val="6"/>
            <w:vMerge/>
          </w:tcPr>
          <w:p w:rsidR="00312340" w:rsidRPr="00B4771B" w:rsidRDefault="00312340" w:rsidP="00312340">
            <w:pPr>
              <w:jc w:val="center"/>
            </w:pPr>
          </w:p>
        </w:tc>
      </w:tr>
      <w:tr w:rsidR="00312340" w:rsidTr="00AD3F08">
        <w:tc>
          <w:tcPr>
            <w:tcW w:w="3796" w:type="dxa"/>
            <w:gridSpan w:val="3"/>
          </w:tcPr>
          <w:p w:rsidR="00312340" w:rsidRPr="00AE2A00" w:rsidRDefault="00312340" w:rsidP="00312340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312340" w:rsidRPr="00B4771B" w:rsidRDefault="00DB52F3" w:rsidP="00312340">
            <w:pPr>
              <w:jc w:val="center"/>
            </w:pPr>
            <w:r>
              <w:t>6</w:t>
            </w:r>
            <w:r w:rsidR="003A68D8">
              <w:t>0</w:t>
            </w:r>
          </w:p>
        </w:tc>
        <w:tc>
          <w:tcPr>
            <w:tcW w:w="3163" w:type="dxa"/>
            <w:gridSpan w:val="6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</w:tr>
      <w:tr w:rsidR="00312340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312340" w:rsidRDefault="00312340" w:rsidP="00312340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312340" w:rsidTr="00B03CF2">
        <w:tc>
          <w:tcPr>
            <w:tcW w:w="2078" w:type="dxa"/>
            <w:gridSpan w:val="2"/>
            <w:vMerge w:val="restart"/>
          </w:tcPr>
          <w:p w:rsidR="00312340" w:rsidRDefault="00312340" w:rsidP="00312340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312340" w:rsidRDefault="00312340" w:rsidP="00312340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0"/>
              </w:rPr>
              <w:t>ćwiczenia</w:t>
            </w:r>
            <w:proofErr w:type="gramEnd"/>
            <w:r>
              <w:rPr>
                <w:b/>
                <w:sz w:val="20"/>
              </w:rPr>
              <w:t xml:space="preserve"> praktycznego</w:t>
            </w: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 xml:space="preserve">Ocena </w:t>
            </w:r>
            <w:proofErr w:type="gramStart"/>
            <w:r w:rsidRPr="001D62B6">
              <w:rPr>
                <w:sz w:val="20"/>
                <w:szCs w:val="20"/>
              </w:rPr>
              <w:t>niedostateczna</w:t>
            </w:r>
            <w:r>
              <w:rPr>
                <w:sz w:val="20"/>
                <w:szCs w:val="20"/>
              </w:rPr>
              <w:t xml:space="preserve"> (2,0)-  s</w:t>
            </w:r>
            <w:r w:rsidRPr="000F7181">
              <w:rPr>
                <w:sz w:val="20"/>
                <w:szCs w:val="20"/>
              </w:rPr>
              <w:t>tudent</w:t>
            </w:r>
            <w:proofErr w:type="gramEnd"/>
            <w:r w:rsidRPr="000F7181">
              <w:rPr>
                <w:sz w:val="20"/>
                <w:szCs w:val="20"/>
              </w:rPr>
              <w:t xml:space="preserve"> nie opanował minimum umiejętności praktycznych i wiadomości teoretycznych określonych programem przedmiotu; nie posiada znajomości prostych zagadnień i terminologii charakterystycznej dla zawodu kosmetologa; nie potrafi wykorzystać wiedzy teoretycznej w praktyce; nie przestrzega przepisów BHP  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12340" w:rsidRPr="001D62B6" w:rsidRDefault="00312340" w:rsidP="00312340">
            <w:pPr>
              <w:rPr>
                <w:sz w:val="20"/>
                <w:szCs w:val="20"/>
              </w:rPr>
            </w:pPr>
            <w:proofErr w:type="gramStart"/>
            <w:r w:rsidRPr="001D62B6">
              <w:rPr>
                <w:sz w:val="20"/>
                <w:szCs w:val="20"/>
              </w:rPr>
              <w:t>poniżej</w:t>
            </w:r>
            <w:proofErr w:type="gramEnd"/>
            <w:r w:rsidRPr="001D62B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312340" w:rsidTr="00AD3F08">
        <w:tc>
          <w:tcPr>
            <w:tcW w:w="2078" w:type="dxa"/>
            <w:gridSpan w:val="2"/>
            <w:vMerge/>
          </w:tcPr>
          <w:p w:rsidR="00312340" w:rsidRDefault="00312340" w:rsidP="00312340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</w:t>
            </w:r>
            <w:r w:rsidRPr="000F7181">
              <w:rPr>
                <w:sz w:val="20"/>
                <w:szCs w:val="20"/>
              </w:rPr>
              <w:t>Student</w:t>
            </w:r>
            <w:proofErr w:type="gramEnd"/>
            <w:r w:rsidRPr="000F7181">
              <w:rPr>
                <w:sz w:val="20"/>
                <w:szCs w:val="20"/>
              </w:rPr>
              <w:t xml:space="preserve"> opanował podstawowe treści programowe i umiejętności praktyczne; wykazuje średnie zainteresowanie zdobywaniem umiejętności zawodowych; zna proste zagadnienia i terminologię zawodową; wykonując zadanie praktyczne nie zawsze stosuje łączenie teorii z praktyką; wykazuje dostateczną umiejętność planowania i wykonywania zadań praktycznych; nie opanował dobrze umiejętności prawidłowego organizowania stanowiska pracy; opanował podstawową znajomość przepisów BHP,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50,5-60%</w:t>
            </w:r>
          </w:p>
        </w:tc>
      </w:tr>
      <w:tr w:rsidR="00312340" w:rsidTr="00AD3F08">
        <w:tc>
          <w:tcPr>
            <w:tcW w:w="2078" w:type="dxa"/>
            <w:gridSpan w:val="2"/>
            <w:vMerge/>
          </w:tcPr>
          <w:p w:rsidR="00312340" w:rsidRDefault="00312340" w:rsidP="00312340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</w:t>
            </w:r>
            <w:r>
              <w:t xml:space="preserve"> </w:t>
            </w:r>
            <w:r w:rsidRPr="00B939EB">
              <w:rPr>
                <w:sz w:val="20"/>
                <w:szCs w:val="20"/>
              </w:rPr>
              <w:t>Student</w:t>
            </w:r>
            <w:proofErr w:type="gramEnd"/>
            <w:r w:rsidRPr="00B939EB">
              <w:rPr>
                <w:sz w:val="20"/>
                <w:szCs w:val="20"/>
              </w:rPr>
              <w:t xml:space="preserve"> opanował w ograniczonym zakresie podstawowe wiadomości teoretyczne i umiejętności praktyczne określone w programie nauczania; wykazuje niewystarczającą znajomość rozumienia zagadnień i terminologii charakterystycznej dla zawodu kosmetologa; wykazuje brak samodzielności wykonywanej pracy; wykazuje trudności w łączeniu teorii z praktyką; zna przepisy BHP, ale nie zawsze stosuje je w praktyce,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60,5-70%</w:t>
            </w:r>
          </w:p>
        </w:tc>
      </w:tr>
      <w:tr w:rsidR="00312340" w:rsidTr="00AD3F08">
        <w:tc>
          <w:tcPr>
            <w:tcW w:w="2078" w:type="dxa"/>
            <w:gridSpan w:val="2"/>
            <w:vMerge/>
          </w:tcPr>
          <w:p w:rsidR="00312340" w:rsidRDefault="00312340" w:rsidP="00312340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</w:t>
            </w:r>
            <w:r>
              <w:t xml:space="preserve"> - s</w:t>
            </w:r>
            <w:r w:rsidRPr="00B939EB">
              <w:rPr>
                <w:sz w:val="20"/>
                <w:szCs w:val="20"/>
              </w:rPr>
              <w:t>tudent opanował wiadomości i umiejętności w zakresie pozwalającym na zrozumieniu większości materiału z zakresu programu nauczania; posiada umiejętności praktyczne; posiada umiejętności organizacji stanowiska pracy; posiada umiejętności wykorzystania wiedzy teoretycznej w praktyce;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70,5-80%</w:t>
            </w:r>
          </w:p>
        </w:tc>
      </w:tr>
      <w:tr w:rsidR="00312340" w:rsidTr="00AD3F08">
        <w:tc>
          <w:tcPr>
            <w:tcW w:w="2078" w:type="dxa"/>
            <w:gridSpan w:val="2"/>
            <w:vMerge/>
          </w:tcPr>
          <w:p w:rsidR="00312340" w:rsidRDefault="00312340" w:rsidP="00312340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</w:t>
            </w:r>
            <w:r>
              <w:t xml:space="preserve"> - </w:t>
            </w:r>
            <w:r>
              <w:rPr>
                <w:sz w:val="20"/>
                <w:szCs w:val="20"/>
              </w:rPr>
              <w:t>s</w:t>
            </w:r>
            <w:r w:rsidRPr="00B939EB">
              <w:rPr>
                <w:sz w:val="20"/>
                <w:szCs w:val="20"/>
              </w:rPr>
              <w:t>tudent opanował pełny zakres wiedzy teoretycznej i umiejętności praktyczne określane programem nauczania; wykazuje się samodzielnością podczas wykonywania zadania, posiada umiejętność organizowania stanowisk pracy; przestrzega zasad BHP; wszystkie nieobecności są odpracowane; posiada umiejętności pracy w zespole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12340" w:rsidRDefault="00312340" w:rsidP="005D5B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5D5B1D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,5-90%</w:t>
            </w:r>
          </w:p>
        </w:tc>
      </w:tr>
      <w:tr w:rsidR="00312340" w:rsidTr="00AD3F08">
        <w:tc>
          <w:tcPr>
            <w:tcW w:w="2078" w:type="dxa"/>
            <w:gridSpan w:val="2"/>
            <w:vMerge/>
          </w:tcPr>
          <w:p w:rsidR="00312340" w:rsidRDefault="00312340" w:rsidP="00312340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</w:t>
            </w:r>
            <w:r>
              <w:t xml:space="preserve"> - </w:t>
            </w:r>
            <w:r w:rsidRPr="00B939EB">
              <w:rPr>
                <w:sz w:val="20"/>
                <w:szCs w:val="20"/>
              </w:rPr>
              <w:t>student opanował pełny zakres wiedzy teoretycznej i umiejętności praktyczne określane programem nauczania; biegle posługuje się terminologią charakterystyczną dla zawodu kosmetologa; wykorzystuje wiedzę teoretyczną w praktyce; rozumie zależności między teorią a praktyką; wykazuje się pełną samodzielnością podczas wykonywania ćwiczenia; posiada umiejętność przewidywania efektów wykonywanego ćwiczenia i samodzielnego stosowania wiedzy w sytuacjach nietypowych;   przestrzega zasady BHP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90,5-100%</w:t>
            </w:r>
          </w:p>
        </w:tc>
      </w:tr>
      <w:tr w:rsidR="00312340" w:rsidTr="00696A2C">
        <w:tc>
          <w:tcPr>
            <w:tcW w:w="9732" w:type="dxa"/>
            <w:gridSpan w:val="14"/>
          </w:tcPr>
          <w:p w:rsidR="00312340" w:rsidRPr="00696A2C" w:rsidRDefault="00312340" w:rsidP="00312340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312340" w:rsidTr="003A2846">
        <w:tc>
          <w:tcPr>
            <w:tcW w:w="2078" w:type="dxa"/>
            <w:gridSpan w:val="2"/>
          </w:tcPr>
          <w:p w:rsidR="00312340" w:rsidRPr="00176E38" w:rsidRDefault="00312340" w:rsidP="00312340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  <w:tcBorders>
              <w:bottom w:val="single" w:sz="4" w:space="0" w:color="auto"/>
            </w:tcBorders>
          </w:tcPr>
          <w:p w:rsidR="00312340" w:rsidRPr="003A2846" w:rsidRDefault="003A2846" w:rsidP="00312340">
            <w:pPr>
              <w:rPr>
                <w:sz w:val="20"/>
                <w:szCs w:val="20"/>
              </w:rPr>
            </w:pPr>
            <w:r w:rsidRPr="003A2846">
              <w:rPr>
                <w:sz w:val="20"/>
                <w:szCs w:val="20"/>
              </w:rPr>
              <w:t>Zgodna z wymaganiami opiekuna praktyki z ramienia placówki</w:t>
            </w:r>
          </w:p>
        </w:tc>
      </w:tr>
      <w:tr w:rsidR="00312340" w:rsidTr="003A2846">
        <w:tc>
          <w:tcPr>
            <w:tcW w:w="2078" w:type="dxa"/>
            <w:gridSpan w:val="2"/>
          </w:tcPr>
          <w:p w:rsidR="00312340" w:rsidRPr="00176E38" w:rsidRDefault="00312340" w:rsidP="00312340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340" w:rsidRPr="003A2846" w:rsidRDefault="003A2846" w:rsidP="00312340">
            <w:pPr>
              <w:contextualSpacing/>
              <w:rPr>
                <w:sz w:val="20"/>
                <w:szCs w:val="20"/>
              </w:rPr>
            </w:pPr>
            <w:r w:rsidRPr="003A2846">
              <w:rPr>
                <w:sz w:val="20"/>
                <w:szCs w:val="20"/>
              </w:rPr>
              <w:t>Zgodna z wymaganiami opiekuna praktyki z ramienia placówki</w:t>
            </w:r>
          </w:p>
        </w:tc>
      </w:tr>
      <w:tr w:rsidR="00312340" w:rsidTr="00696A2C">
        <w:tc>
          <w:tcPr>
            <w:tcW w:w="9732" w:type="dxa"/>
            <w:gridSpan w:val="14"/>
          </w:tcPr>
          <w:p w:rsidR="00312340" w:rsidRPr="00D563D3" w:rsidRDefault="00312340" w:rsidP="00312340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312340" w:rsidTr="003A2846">
        <w:tc>
          <w:tcPr>
            <w:tcW w:w="515" w:type="dxa"/>
          </w:tcPr>
          <w:p w:rsidR="00312340" w:rsidRPr="00D563D3" w:rsidRDefault="00312340" w:rsidP="00312340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312340" w:rsidRPr="00D563D3" w:rsidRDefault="00312340" w:rsidP="00312340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312340" w:rsidRPr="00D563D3" w:rsidRDefault="00312340" w:rsidP="00312340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312340" w:rsidRPr="00D563D3" w:rsidRDefault="00312340" w:rsidP="00312340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312340" w:rsidTr="00696A2C">
        <w:tc>
          <w:tcPr>
            <w:tcW w:w="9732" w:type="dxa"/>
            <w:gridSpan w:val="14"/>
          </w:tcPr>
          <w:p w:rsidR="00312340" w:rsidRPr="00E42068" w:rsidRDefault="00312340" w:rsidP="001908DD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 xml:space="preserve">SEMESTR </w:t>
            </w:r>
            <w:r w:rsidR="001908DD">
              <w:rPr>
                <w:b/>
                <w:sz w:val="24"/>
                <w:szCs w:val="24"/>
              </w:rPr>
              <w:t>4</w:t>
            </w:r>
          </w:p>
        </w:tc>
      </w:tr>
      <w:tr w:rsidR="001908DD" w:rsidTr="003A2846">
        <w:tc>
          <w:tcPr>
            <w:tcW w:w="515" w:type="dxa"/>
          </w:tcPr>
          <w:p w:rsidR="001908DD" w:rsidRPr="00E87231" w:rsidRDefault="001908DD" w:rsidP="001908DD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1908DD" w:rsidRDefault="001908DD" w:rsidP="001908DD">
            <w:pPr>
              <w:suppressAutoHyphens/>
              <w:spacing w:after="200"/>
              <w:ind w:left="66"/>
              <w:contextualSpacing/>
              <w:jc w:val="both"/>
              <w:rPr>
                <w:rFonts w:eastAsia="Calibri" w:cstheme="minorHAnsi"/>
                <w:lang w:bidi="en-US"/>
              </w:rPr>
            </w:pPr>
            <w:r w:rsidRPr="001908DD">
              <w:rPr>
                <w:rFonts w:eastAsia="Calibri" w:cstheme="minorHAnsi"/>
                <w:lang w:bidi="en-US"/>
              </w:rPr>
              <w:t>Przygotowanie prezentacji produktowej i zabiegowej w ramach oferty firmy kosmetycznej.</w:t>
            </w:r>
          </w:p>
          <w:p w:rsidR="001908DD" w:rsidRPr="001908DD" w:rsidRDefault="001908DD" w:rsidP="001908DD">
            <w:pPr>
              <w:suppressAutoHyphens/>
              <w:spacing w:after="200"/>
              <w:ind w:left="66"/>
              <w:contextualSpacing/>
              <w:jc w:val="both"/>
              <w:rPr>
                <w:rFonts w:eastAsia="Calibri" w:cstheme="minorHAnsi"/>
                <w:lang w:bidi="en-US"/>
              </w:rPr>
            </w:pPr>
          </w:p>
        </w:tc>
        <w:tc>
          <w:tcPr>
            <w:tcW w:w="1886" w:type="dxa"/>
            <w:gridSpan w:val="4"/>
            <w:vMerge w:val="restart"/>
          </w:tcPr>
          <w:p w:rsidR="001908DD" w:rsidRDefault="001908DD" w:rsidP="001908DD">
            <w:pPr>
              <w:rPr>
                <w:b/>
              </w:rPr>
            </w:pPr>
          </w:p>
          <w:p w:rsidR="001908DD" w:rsidRDefault="001908DD" w:rsidP="001908DD">
            <w:pPr>
              <w:rPr>
                <w:b/>
              </w:rPr>
            </w:pPr>
          </w:p>
          <w:p w:rsidR="001908DD" w:rsidRDefault="001908DD" w:rsidP="001908DD">
            <w:pPr>
              <w:rPr>
                <w:b/>
              </w:rPr>
            </w:pPr>
          </w:p>
          <w:p w:rsidR="001908DD" w:rsidRDefault="001908DD" w:rsidP="001908DD">
            <w:pPr>
              <w:rPr>
                <w:b/>
              </w:rPr>
            </w:pPr>
          </w:p>
          <w:p w:rsidR="001908DD" w:rsidRDefault="001908DD" w:rsidP="001908DD">
            <w:pPr>
              <w:rPr>
                <w:b/>
              </w:rPr>
            </w:pPr>
          </w:p>
          <w:p w:rsidR="001908DD" w:rsidRDefault="001908DD" w:rsidP="001908DD">
            <w:pPr>
              <w:rPr>
                <w:b/>
              </w:rPr>
            </w:pPr>
          </w:p>
          <w:p w:rsidR="001908DD" w:rsidRDefault="001908DD" w:rsidP="001908DD">
            <w:pPr>
              <w:rPr>
                <w:b/>
              </w:rPr>
            </w:pPr>
          </w:p>
          <w:p w:rsidR="001908DD" w:rsidRDefault="001908DD" w:rsidP="001908DD">
            <w:pPr>
              <w:rPr>
                <w:b/>
              </w:rPr>
            </w:pPr>
          </w:p>
          <w:p w:rsidR="001908DD" w:rsidRPr="00FA0F73" w:rsidRDefault="001908DD" w:rsidP="001908DD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  <w:vMerge w:val="restart"/>
          </w:tcPr>
          <w:p w:rsidR="001908DD" w:rsidRDefault="001908DD" w:rsidP="001908DD">
            <w:pPr>
              <w:rPr>
                <w:b/>
              </w:rPr>
            </w:pPr>
          </w:p>
          <w:p w:rsidR="001908DD" w:rsidRDefault="001908DD" w:rsidP="001908DD">
            <w:pPr>
              <w:rPr>
                <w:b/>
              </w:rPr>
            </w:pPr>
          </w:p>
          <w:p w:rsidR="001908DD" w:rsidRDefault="001908DD" w:rsidP="001908DD">
            <w:pPr>
              <w:rPr>
                <w:b/>
              </w:rPr>
            </w:pPr>
          </w:p>
          <w:p w:rsidR="001908DD" w:rsidRDefault="001908DD" w:rsidP="001908DD">
            <w:pPr>
              <w:rPr>
                <w:b/>
              </w:rPr>
            </w:pPr>
          </w:p>
          <w:p w:rsidR="001908DD" w:rsidRDefault="001908DD" w:rsidP="001908DD">
            <w:pPr>
              <w:rPr>
                <w:b/>
              </w:rPr>
            </w:pPr>
          </w:p>
          <w:p w:rsidR="001908DD" w:rsidRDefault="001908DD" w:rsidP="001908DD">
            <w:pPr>
              <w:rPr>
                <w:b/>
              </w:rPr>
            </w:pPr>
          </w:p>
          <w:p w:rsidR="001908DD" w:rsidRDefault="001908DD" w:rsidP="001908DD">
            <w:pPr>
              <w:rPr>
                <w:b/>
              </w:rPr>
            </w:pPr>
          </w:p>
          <w:p w:rsidR="001908DD" w:rsidRDefault="001908DD" w:rsidP="001908DD">
            <w:pPr>
              <w:rPr>
                <w:b/>
              </w:rPr>
            </w:pPr>
          </w:p>
          <w:p w:rsidR="001908DD" w:rsidRPr="00FA0F73" w:rsidRDefault="001908DD" w:rsidP="001908DD">
            <w:pPr>
              <w:rPr>
                <w:b/>
              </w:rPr>
            </w:pPr>
            <w:r>
              <w:rPr>
                <w:b/>
              </w:rPr>
              <w:t>60</w:t>
            </w:r>
          </w:p>
        </w:tc>
      </w:tr>
      <w:tr w:rsidR="001908DD" w:rsidTr="003A2846">
        <w:tc>
          <w:tcPr>
            <w:tcW w:w="515" w:type="dxa"/>
          </w:tcPr>
          <w:p w:rsidR="001908DD" w:rsidRPr="00E87231" w:rsidRDefault="001908DD" w:rsidP="001908D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1908DD" w:rsidRDefault="001908DD" w:rsidP="001908DD">
            <w:pPr>
              <w:suppressAutoHyphens/>
              <w:spacing w:after="200"/>
              <w:ind w:left="66"/>
              <w:contextualSpacing/>
              <w:jc w:val="both"/>
              <w:rPr>
                <w:rFonts w:eastAsia="Calibri" w:cstheme="minorHAnsi"/>
                <w:lang w:bidi="en-US"/>
              </w:rPr>
            </w:pPr>
            <w:r w:rsidRPr="001908DD">
              <w:rPr>
                <w:rFonts w:eastAsia="Calibri" w:cstheme="minorHAnsi"/>
                <w:lang w:bidi="en-US"/>
              </w:rPr>
              <w:t>Przeprowadzenie szkolenia produktowego z uwzględnieniem metod i technik szkoleniowych.</w:t>
            </w:r>
          </w:p>
          <w:p w:rsidR="001908DD" w:rsidRPr="001908DD" w:rsidRDefault="001908DD" w:rsidP="001908DD">
            <w:pPr>
              <w:suppressAutoHyphens/>
              <w:spacing w:after="200"/>
              <w:ind w:left="66"/>
              <w:contextualSpacing/>
              <w:jc w:val="both"/>
              <w:rPr>
                <w:rFonts w:eastAsia="Calibri" w:cstheme="minorHAnsi"/>
                <w:lang w:bidi="en-US"/>
              </w:rPr>
            </w:pPr>
          </w:p>
        </w:tc>
        <w:tc>
          <w:tcPr>
            <w:tcW w:w="1886" w:type="dxa"/>
            <w:gridSpan w:val="4"/>
            <w:vMerge/>
          </w:tcPr>
          <w:p w:rsidR="001908DD" w:rsidRDefault="001908DD" w:rsidP="001908DD">
            <w:pPr>
              <w:rPr>
                <w:b/>
              </w:rPr>
            </w:pPr>
          </w:p>
        </w:tc>
        <w:tc>
          <w:tcPr>
            <w:tcW w:w="762" w:type="dxa"/>
            <w:vMerge/>
          </w:tcPr>
          <w:p w:rsidR="001908DD" w:rsidRPr="00FA0F73" w:rsidRDefault="001908DD" w:rsidP="001908DD">
            <w:pPr>
              <w:rPr>
                <w:b/>
              </w:rPr>
            </w:pPr>
          </w:p>
        </w:tc>
      </w:tr>
      <w:tr w:rsidR="001908DD" w:rsidTr="003A2846">
        <w:tc>
          <w:tcPr>
            <w:tcW w:w="515" w:type="dxa"/>
          </w:tcPr>
          <w:p w:rsidR="001908DD" w:rsidRPr="00E87231" w:rsidRDefault="001908DD" w:rsidP="001908D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1908DD" w:rsidRDefault="001908DD" w:rsidP="001908DD">
            <w:pPr>
              <w:suppressAutoHyphens/>
              <w:spacing w:after="200"/>
              <w:ind w:left="66"/>
              <w:contextualSpacing/>
              <w:jc w:val="both"/>
              <w:rPr>
                <w:rFonts w:eastAsia="Calibri" w:cstheme="minorHAnsi"/>
                <w:lang w:bidi="en-US"/>
              </w:rPr>
            </w:pPr>
            <w:r w:rsidRPr="001908DD">
              <w:rPr>
                <w:rFonts w:eastAsia="Calibri" w:cstheme="minorHAnsi"/>
                <w:lang w:bidi="en-US"/>
              </w:rPr>
              <w:t>Przeprowadzenie szkolenia zabiegowego z uwzględnieniem metod i technik szkoleniowych.</w:t>
            </w:r>
          </w:p>
          <w:p w:rsidR="001908DD" w:rsidRPr="001908DD" w:rsidRDefault="001908DD" w:rsidP="001908DD">
            <w:pPr>
              <w:suppressAutoHyphens/>
              <w:spacing w:after="200"/>
              <w:ind w:left="66"/>
              <w:contextualSpacing/>
              <w:jc w:val="both"/>
              <w:rPr>
                <w:rFonts w:eastAsia="Calibri" w:cstheme="minorHAnsi"/>
                <w:lang w:bidi="en-US"/>
              </w:rPr>
            </w:pPr>
          </w:p>
        </w:tc>
        <w:tc>
          <w:tcPr>
            <w:tcW w:w="1886" w:type="dxa"/>
            <w:gridSpan w:val="4"/>
            <w:vMerge/>
          </w:tcPr>
          <w:p w:rsidR="001908DD" w:rsidRDefault="001908DD" w:rsidP="001908DD"/>
        </w:tc>
        <w:tc>
          <w:tcPr>
            <w:tcW w:w="762" w:type="dxa"/>
            <w:vMerge/>
          </w:tcPr>
          <w:p w:rsidR="001908DD" w:rsidRPr="00FA0F73" w:rsidRDefault="001908DD" w:rsidP="001908DD">
            <w:pPr>
              <w:rPr>
                <w:b/>
              </w:rPr>
            </w:pPr>
          </w:p>
        </w:tc>
      </w:tr>
      <w:tr w:rsidR="001908DD" w:rsidTr="003A2846">
        <w:tc>
          <w:tcPr>
            <w:tcW w:w="515" w:type="dxa"/>
          </w:tcPr>
          <w:p w:rsidR="001908DD" w:rsidRPr="00E87231" w:rsidRDefault="001908DD" w:rsidP="001908D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1908DD" w:rsidRPr="001908DD" w:rsidRDefault="001908DD" w:rsidP="001908DD">
            <w:pPr>
              <w:suppressAutoHyphens/>
              <w:spacing w:after="200"/>
              <w:ind w:left="66"/>
              <w:contextualSpacing/>
              <w:jc w:val="both"/>
              <w:rPr>
                <w:rFonts w:eastAsia="Calibri" w:cstheme="minorHAnsi"/>
                <w:lang w:bidi="en-US"/>
              </w:rPr>
            </w:pPr>
            <w:r w:rsidRPr="001908DD">
              <w:rPr>
                <w:rFonts w:eastAsia="Calibri" w:cstheme="minorHAnsi"/>
                <w:lang w:bidi="en-US"/>
              </w:rPr>
              <w:t>Przeprowadzenie szkolenia praktycznego z wykonania zabiegu kosmetycznego z uwzględnieniem elementów: pokaz, pokaz z instruktażem.</w:t>
            </w:r>
          </w:p>
          <w:p w:rsidR="001908DD" w:rsidRPr="001908DD" w:rsidRDefault="001908DD" w:rsidP="001908DD">
            <w:pPr>
              <w:suppressAutoHyphens/>
              <w:spacing w:after="200"/>
              <w:ind w:left="66"/>
              <w:contextualSpacing/>
              <w:jc w:val="both"/>
              <w:rPr>
                <w:rFonts w:eastAsia="Calibri" w:cstheme="minorHAnsi"/>
                <w:lang w:bidi="en-US"/>
              </w:rPr>
            </w:pPr>
          </w:p>
        </w:tc>
        <w:tc>
          <w:tcPr>
            <w:tcW w:w="1886" w:type="dxa"/>
            <w:gridSpan w:val="4"/>
            <w:vMerge/>
          </w:tcPr>
          <w:p w:rsidR="001908DD" w:rsidRPr="00EB7178" w:rsidRDefault="001908DD" w:rsidP="001908DD">
            <w:pPr>
              <w:rPr>
                <w:b/>
              </w:rPr>
            </w:pPr>
          </w:p>
        </w:tc>
        <w:tc>
          <w:tcPr>
            <w:tcW w:w="762" w:type="dxa"/>
            <w:vMerge/>
          </w:tcPr>
          <w:p w:rsidR="001908DD" w:rsidRPr="00FA0F73" w:rsidRDefault="001908DD" w:rsidP="001908DD">
            <w:pPr>
              <w:rPr>
                <w:b/>
              </w:rPr>
            </w:pPr>
          </w:p>
        </w:tc>
      </w:tr>
      <w:tr w:rsidR="001908DD" w:rsidTr="003A2846">
        <w:tc>
          <w:tcPr>
            <w:tcW w:w="515" w:type="dxa"/>
          </w:tcPr>
          <w:p w:rsidR="001908DD" w:rsidRPr="00E87231" w:rsidRDefault="001908DD" w:rsidP="001908D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1908DD" w:rsidRDefault="001908DD" w:rsidP="001908DD">
            <w:pPr>
              <w:suppressAutoHyphens/>
              <w:spacing w:after="200"/>
              <w:ind w:left="66"/>
              <w:contextualSpacing/>
              <w:jc w:val="both"/>
              <w:rPr>
                <w:rFonts w:eastAsia="Calibri" w:cstheme="minorHAnsi"/>
                <w:lang w:bidi="en-US"/>
              </w:rPr>
            </w:pPr>
            <w:r w:rsidRPr="001908DD">
              <w:rPr>
                <w:rFonts w:eastAsia="Calibri" w:cstheme="minorHAnsi"/>
                <w:lang w:bidi="en-US"/>
              </w:rPr>
              <w:t>Dostosowywanie metod szkolenia produktowego do potrzeb indywidualnych uczestników.</w:t>
            </w:r>
          </w:p>
          <w:p w:rsidR="001908DD" w:rsidRPr="001908DD" w:rsidRDefault="001908DD" w:rsidP="001908DD">
            <w:pPr>
              <w:suppressAutoHyphens/>
              <w:spacing w:after="200"/>
              <w:ind w:left="66"/>
              <w:contextualSpacing/>
              <w:jc w:val="both"/>
              <w:rPr>
                <w:rFonts w:eastAsia="Calibri" w:cstheme="minorHAnsi"/>
                <w:lang w:bidi="en-US"/>
              </w:rPr>
            </w:pPr>
          </w:p>
        </w:tc>
        <w:tc>
          <w:tcPr>
            <w:tcW w:w="1886" w:type="dxa"/>
            <w:gridSpan w:val="4"/>
            <w:vMerge/>
          </w:tcPr>
          <w:p w:rsidR="001908DD" w:rsidRDefault="001908DD" w:rsidP="001908DD"/>
        </w:tc>
        <w:tc>
          <w:tcPr>
            <w:tcW w:w="762" w:type="dxa"/>
            <w:vMerge/>
          </w:tcPr>
          <w:p w:rsidR="001908DD" w:rsidRDefault="001908DD" w:rsidP="001908DD"/>
        </w:tc>
      </w:tr>
      <w:tr w:rsidR="001908DD" w:rsidTr="003A2846">
        <w:tc>
          <w:tcPr>
            <w:tcW w:w="515" w:type="dxa"/>
          </w:tcPr>
          <w:p w:rsidR="001908DD" w:rsidRPr="00E87231" w:rsidRDefault="001908DD" w:rsidP="001908D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1908DD" w:rsidRDefault="001908DD" w:rsidP="001908DD">
            <w:pPr>
              <w:suppressAutoHyphens/>
              <w:spacing w:after="200"/>
              <w:ind w:left="66"/>
              <w:contextualSpacing/>
              <w:jc w:val="both"/>
              <w:rPr>
                <w:rFonts w:eastAsia="Calibri" w:cstheme="minorHAnsi"/>
                <w:lang w:bidi="en-US"/>
              </w:rPr>
            </w:pPr>
            <w:r w:rsidRPr="001908DD">
              <w:rPr>
                <w:rFonts w:eastAsia="Calibri" w:cstheme="minorHAnsi"/>
                <w:lang w:bidi="en-US"/>
              </w:rPr>
              <w:t>Dostosowywanie metod szkolenia zabiegowego do potrzeb indywidualnych uczestników.</w:t>
            </w:r>
          </w:p>
          <w:p w:rsidR="001908DD" w:rsidRPr="001908DD" w:rsidRDefault="001908DD" w:rsidP="001908DD">
            <w:pPr>
              <w:suppressAutoHyphens/>
              <w:spacing w:after="200"/>
              <w:ind w:left="66"/>
              <w:contextualSpacing/>
              <w:jc w:val="both"/>
              <w:rPr>
                <w:rFonts w:eastAsia="Calibri" w:cstheme="minorHAnsi"/>
                <w:lang w:bidi="en-US"/>
              </w:rPr>
            </w:pPr>
          </w:p>
        </w:tc>
        <w:tc>
          <w:tcPr>
            <w:tcW w:w="1886" w:type="dxa"/>
            <w:gridSpan w:val="4"/>
            <w:vMerge/>
          </w:tcPr>
          <w:p w:rsidR="001908DD" w:rsidRPr="00EB7178" w:rsidRDefault="001908DD" w:rsidP="001908DD">
            <w:pPr>
              <w:rPr>
                <w:b/>
              </w:rPr>
            </w:pPr>
          </w:p>
        </w:tc>
        <w:tc>
          <w:tcPr>
            <w:tcW w:w="762" w:type="dxa"/>
            <w:vMerge/>
          </w:tcPr>
          <w:p w:rsidR="001908DD" w:rsidRDefault="001908DD" w:rsidP="001908DD"/>
        </w:tc>
      </w:tr>
      <w:tr w:rsidR="001908DD" w:rsidTr="003A2846">
        <w:tc>
          <w:tcPr>
            <w:tcW w:w="515" w:type="dxa"/>
          </w:tcPr>
          <w:p w:rsidR="001908DD" w:rsidRDefault="001908DD" w:rsidP="001908DD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:rsidR="001908DD" w:rsidRDefault="001908DD" w:rsidP="001908DD">
            <w:pPr>
              <w:suppressAutoHyphens/>
              <w:spacing w:after="200"/>
              <w:ind w:left="66"/>
              <w:contextualSpacing/>
              <w:jc w:val="both"/>
              <w:rPr>
                <w:rFonts w:eastAsia="Calibri" w:cstheme="minorHAnsi"/>
                <w:lang w:bidi="en-US"/>
              </w:rPr>
            </w:pPr>
            <w:r w:rsidRPr="001908DD">
              <w:rPr>
                <w:rFonts w:eastAsia="Calibri" w:cstheme="minorHAnsi"/>
                <w:lang w:bidi="en-US"/>
              </w:rPr>
              <w:t>Dostosowywanie metod szkolenia praktycznego z wykonania zabiegu kosmetycznego z uwzględnieniem elementów: pokaz, pokaz z instruktażem do potrzeb indywidualnych uczestników.</w:t>
            </w:r>
          </w:p>
          <w:p w:rsidR="001908DD" w:rsidRPr="001908DD" w:rsidRDefault="001908DD" w:rsidP="001908DD">
            <w:pPr>
              <w:suppressAutoHyphens/>
              <w:spacing w:after="200"/>
              <w:ind w:left="66"/>
              <w:contextualSpacing/>
              <w:jc w:val="both"/>
              <w:rPr>
                <w:rFonts w:eastAsia="Calibri" w:cstheme="minorHAnsi"/>
                <w:lang w:bidi="en-US"/>
              </w:rPr>
            </w:pPr>
          </w:p>
        </w:tc>
        <w:tc>
          <w:tcPr>
            <w:tcW w:w="1886" w:type="dxa"/>
            <w:gridSpan w:val="4"/>
          </w:tcPr>
          <w:p w:rsidR="001908DD" w:rsidRPr="00EB7178" w:rsidRDefault="001908DD" w:rsidP="001908DD">
            <w:pPr>
              <w:rPr>
                <w:b/>
              </w:rPr>
            </w:pPr>
          </w:p>
        </w:tc>
        <w:tc>
          <w:tcPr>
            <w:tcW w:w="762" w:type="dxa"/>
          </w:tcPr>
          <w:p w:rsidR="001908DD" w:rsidRDefault="001908DD" w:rsidP="001908DD"/>
        </w:tc>
      </w:tr>
      <w:tr w:rsidR="001908DD" w:rsidTr="003A2846">
        <w:tc>
          <w:tcPr>
            <w:tcW w:w="515" w:type="dxa"/>
          </w:tcPr>
          <w:p w:rsidR="001908DD" w:rsidRDefault="00FF0AAE" w:rsidP="001908D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6569" w:type="dxa"/>
            <w:gridSpan w:val="8"/>
          </w:tcPr>
          <w:p w:rsidR="001908DD" w:rsidRDefault="001908DD" w:rsidP="001908DD">
            <w:pPr>
              <w:suppressAutoHyphens/>
              <w:spacing w:after="200"/>
              <w:ind w:left="66"/>
              <w:contextualSpacing/>
              <w:jc w:val="both"/>
              <w:rPr>
                <w:rFonts w:eastAsia="Calibri" w:cstheme="minorHAnsi"/>
                <w:lang w:bidi="en-US"/>
              </w:rPr>
            </w:pPr>
            <w:r w:rsidRPr="001908DD">
              <w:rPr>
                <w:rFonts w:eastAsia="Calibri" w:cstheme="minorHAnsi"/>
                <w:lang w:bidi="en-US"/>
              </w:rPr>
              <w:t>Nawiązywanie i utrzymywanie wzajemnej współpracy z działem sprzedaży oraz wspieranie merytoryczne działu sprzedaży.</w:t>
            </w:r>
          </w:p>
          <w:p w:rsidR="001908DD" w:rsidRPr="001908DD" w:rsidRDefault="001908DD" w:rsidP="001908DD">
            <w:pPr>
              <w:suppressAutoHyphens/>
              <w:spacing w:after="200"/>
              <w:ind w:left="66"/>
              <w:contextualSpacing/>
              <w:jc w:val="both"/>
              <w:rPr>
                <w:rFonts w:eastAsia="Calibri" w:cstheme="minorHAnsi"/>
                <w:lang w:bidi="en-US"/>
              </w:rPr>
            </w:pPr>
          </w:p>
        </w:tc>
        <w:tc>
          <w:tcPr>
            <w:tcW w:w="1886" w:type="dxa"/>
            <w:gridSpan w:val="4"/>
          </w:tcPr>
          <w:p w:rsidR="001908DD" w:rsidRPr="00EB7178" w:rsidRDefault="001908DD" w:rsidP="001908DD">
            <w:pPr>
              <w:rPr>
                <w:b/>
              </w:rPr>
            </w:pPr>
          </w:p>
        </w:tc>
        <w:tc>
          <w:tcPr>
            <w:tcW w:w="762" w:type="dxa"/>
          </w:tcPr>
          <w:p w:rsidR="001908DD" w:rsidRDefault="001908DD" w:rsidP="001908DD"/>
        </w:tc>
      </w:tr>
    </w:tbl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B621C"/>
    <w:multiLevelType w:val="hybridMultilevel"/>
    <w:tmpl w:val="F8E2B8D0"/>
    <w:lvl w:ilvl="0" w:tplc="6D26CDF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1435E6"/>
    <w:multiLevelType w:val="hybridMultilevel"/>
    <w:tmpl w:val="0ADCFC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E258A4"/>
    <w:multiLevelType w:val="hybridMultilevel"/>
    <w:tmpl w:val="AB22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16CF3"/>
    <w:multiLevelType w:val="hybridMultilevel"/>
    <w:tmpl w:val="AB22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CC3695"/>
    <w:multiLevelType w:val="hybridMultilevel"/>
    <w:tmpl w:val="AB22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50794D"/>
    <w:multiLevelType w:val="hybridMultilevel"/>
    <w:tmpl w:val="AB22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5878A6"/>
    <w:multiLevelType w:val="hybridMultilevel"/>
    <w:tmpl w:val="AB22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B81C89"/>
    <w:multiLevelType w:val="hybridMultilevel"/>
    <w:tmpl w:val="AB22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CF6115"/>
    <w:multiLevelType w:val="hybridMultilevel"/>
    <w:tmpl w:val="0ABE5D5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94A249C"/>
    <w:multiLevelType w:val="hybridMultilevel"/>
    <w:tmpl w:val="AB22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DE3840"/>
    <w:multiLevelType w:val="hybridMultilevel"/>
    <w:tmpl w:val="AB22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1F3026"/>
    <w:multiLevelType w:val="hybridMultilevel"/>
    <w:tmpl w:val="AB22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10"/>
  </w:num>
  <w:num w:numId="5">
    <w:abstractNumId w:val="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9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38C"/>
    <w:rsid w:val="00000A34"/>
    <w:rsid w:val="000046E5"/>
    <w:rsid w:val="000216DD"/>
    <w:rsid w:val="00060C5E"/>
    <w:rsid w:val="000A1C4E"/>
    <w:rsid w:val="000A659B"/>
    <w:rsid w:val="000B3727"/>
    <w:rsid w:val="000B3BF8"/>
    <w:rsid w:val="000F3D02"/>
    <w:rsid w:val="00176E38"/>
    <w:rsid w:val="001908DD"/>
    <w:rsid w:val="001E764E"/>
    <w:rsid w:val="00254DB3"/>
    <w:rsid w:val="002B5DF9"/>
    <w:rsid w:val="002C1097"/>
    <w:rsid w:val="00312340"/>
    <w:rsid w:val="00337096"/>
    <w:rsid w:val="0034541E"/>
    <w:rsid w:val="003A238C"/>
    <w:rsid w:val="003A2846"/>
    <w:rsid w:val="003A68D8"/>
    <w:rsid w:val="003B3C1B"/>
    <w:rsid w:val="003C7AE0"/>
    <w:rsid w:val="003E0CC0"/>
    <w:rsid w:val="004025FB"/>
    <w:rsid w:val="004179F2"/>
    <w:rsid w:val="00445EA0"/>
    <w:rsid w:val="00486DF3"/>
    <w:rsid w:val="004E53B6"/>
    <w:rsid w:val="00533EB9"/>
    <w:rsid w:val="005D5B1D"/>
    <w:rsid w:val="005F01CE"/>
    <w:rsid w:val="00696A2C"/>
    <w:rsid w:val="006C4C2C"/>
    <w:rsid w:val="006E095B"/>
    <w:rsid w:val="00751413"/>
    <w:rsid w:val="00787022"/>
    <w:rsid w:val="00793969"/>
    <w:rsid w:val="007E6BB6"/>
    <w:rsid w:val="00821281"/>
    <w:rsid w:val="00842C7A"/>
    <w:rsid w:val="00855744"/>
    <w:rsid w:val="00880636"/>
    <w:rsid w:val="00880765"/>
    <w:rsid w:val="008D5929"/>
    <w:rsid w:val="009002A0"/>
    <w:rsid w:val="00963B79"/>
    <w:rsid w:val="00A261A4"/>
    <w:rsid w:val="00A74A98"/>
    <w:rsid w:val="00AC7875"/>
    <w:rsid w:val="00AD3F08"/>
    <w:rsid w:val="00AE2A00"/>
    <w:rsid w:val="00B4771B"/>
    <w:rsid w:val="00B57315"/>
    <w:rsid w:val="00B5731B"/>
    <w:rsid w:val="00BE4E32"/>
    <w:rsid w:val="00BF191C"/>
    <w:rsid w:val="00C103A9"/>
    <w:rsid w:val="00C112C9"/>
    <w:rsid w:val="00C154FD"/>
    <w:rsid w:val="00C24152"/>
    <w:rsid w:val="00C93177"/>
    <w:rsid w:val="00CA6AEF"/>
    <w:rsid w:val="00CB4455"/>
    <w:rsid w:val="00CC28D8"/>
    <w:rsid w:val="00D206A1"/>
    <w:rsid w:val="00D414BC"/>
    <w:rsid w:val="00D563D3"/>
    <w:rsid w:val="00D76ED9"/>
    <w:rsid w:val="00DB480D"/>
    <w:rsid w:val="00DB52F3"/>
    <w:rsid w:val="00E42068"/>
    <w:rsid w:val="00E649B8"/>
    <w:rsid w:val="00E87231"/>
    <w:rsid w:val="00EA5274"/>
    <w:rsid w:val="00EA64B9"/>
    <w:rsid w:val="00EB3110"/>
    <w:rsid w:val="00F4419C"/>
    <w:rsid w:val="00FA0F73"/>
    <w:rsid w:val="00FB4C62"/>
    <w:rsid w:val="00FD6D66"/>
    <w:rsid w:val="00FE54B3"/>
    <w:rsid w:val="00FF0197"/>
    <w:rsid w:val="00FF0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1A721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Tekstdymka">
    <w:name w:val="Balloon Text"/>
    <w:basedOn w:val="Normalny"/>
    <w:link w:val="TekstdymkaZnak"/>
    <w:uiPriority w:val="99"/>
    <w:semiHidden/>
    <w:unhideWhenUsed/>
    <w:rsid w:val="005D5B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5B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921</Words>
  <Characters>5529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2</cp:revision>
  <cp:lastPrinted>2026-05-18T09:47:00Z</cp:lastPrinted>
  <dcterms:created xsi:type="dcterms:W3CDTF">2026-05-18T09:47:00Z</dcterms:created>
  <dcterms:modified xsi:type="dcterms:W3CDTF">2026-05-18T09:47:00Z</dcterms:modified>
</cp:coreProperties>
</file>